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C7290">
        <w:rPr>
          <w:rFonts w:ascii="Times New Roman" w:hAnsi="Times New Roman" w:cs="Times New Roman"/>
          <w:b/>
          <w:sz w:val="24"/>
          <w:szCs w:val="24"/>
        </w:rPr>
        <w:t>476</w:t>
      </w:r>
    </w:p>
    <w:p w:rsidR="000E0894" w:rsidRPr="00696D15" w:rsidRDefault="002C7290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06.12</w:t>
      </w:r>
      <w:r w:rsidR="00B56C27" w:rsidRPr="00696D15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  <w:r w:rsidR="00B56C27"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2C7290">
        <w:rPr>
          <w:rFonts w:ascii="Times New Roman" w:hAnsi="Times New Roman" w:cs="Times New Roman"/>
          <w:sz w:val="24"/>
          <w:szCs w:val="24"/>
        </w:rPr>
        <w:t>АР-6508-1/05.12</w:t>
      </w:r>
      <w:r w:rsidRPr="00696D15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696D15">
        <w:rPr>
          <w:rFonts w:ascii="Times New Roman" w:hAnsi="Times New Roman" w:cs="Times New Roman"/>
          <w:b/>
          <w:sz w:val="24"/>
          <w:szCs w:val="24"/>
        </w:rPr>
        <w:t>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нта</w:t>
      </w:r>
      <w:r w:rsidR="002C729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>. № 14/05.12</w:t>
      </w:r>
      <w:r w:rsidRPr="00696D15">
        <w:rPr>
          <w:rFonts w:ascii="Times New Roman" w:hAnsi="Times New Roman" w:cs="Times New Roman"/>
          <w:sz w:val="24"/>
          <w:szCs w:val="24"/>
        </w:rPr>
        <w:t>.</w:t>
      </w:r>
      <w:r w:rsidR="002C7290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r w:rsidR="002C7290">
        <w:rPr>
          <w:rFonts w:ascii="Times New Roman" w:hAnsi="Times New Roman" w:cs="Times New Roman"/>
          <w:sz w:val="24"/>
          <w:szCs w:val="24"/>
          <w:lang w:val="bg-BG"/>
        </w:rPr>
        <w:t>гр. МОНТАНА</w:t>
      </w:r>
      <w:r w:rsidR="006371A5">
        <w:rPr>
          <w:rFonts w:ascii="Times New Roman" w:hAnsi="Times New Roman" w:cs="Times New Roman"/>
          <w:sz w:val="24"/>
          <w:szCs w:val="24"/>
        </w:rPr>
        <w:t>,</w:t>
      </w:r>
      <w:r w:rsidR="002C7290">
        <w:rPr>
          <w:rFonts w:ascii="Times New Roman" w:hAnsi="Times New Roman" w:cs="Times New Roman"/>
          <w:sz w:val="24"/>
          <w:szCs w:val="24"/>
        </w:rPr>
        <w:t xml:space="preserve"> ЕКАТТЕ 48489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2C729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АР-6508/05.12</w:t>
      </w:r>
      <w:r w:rsidR="006371A5">
        <w:rPr>
          <w:rFonts w:ascii="Times New Roman" w:hAnsi="Times New Roman" w:cs="Times New Roman"/>
          <w:b/>
          <w:sz w:val="24"/>
          <w:szCs w:val="24"/>
          <w:lang w:val="bg-BG"/>
        </w:rPr>
        <w:t>.2024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sz w:val="24"/>
          <w:szCs w:val="24"/>
        </w:rPr>
        <w:t xml:space="preserve">с  </w:t>
      </w:r>
      <w:r w:rsidR="002C7290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>. № 14/05.12</w:t>
      </w:r>
      <w:r w:rsidRPr="00696D15">
        <w:rPr>
          <w:rFonts w:ascii="Times New Roman" w:hAnsi="Times New Roman" w:cs="Times New Roman"/>
          <w:sz w:val="24"/>
          <w:szCs w:val="24"/>
        </w:rPr>
        <w:t xml:space="preserve">.2024 г.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4F4C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96D15">
        <w:rPr>
          <w:rFonts w:ascii="Times New Roman" w:hAnsi="Times New Roman" w:cs="Times New Roman"/>
          <w:sz w:val="24"/>
          <w:szCs w:val="24"/>
        </w:rPr>
        <w:t>2024/2025г</w:t>
      </w:r>
      <w:r w:rsidR="006371A5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r w:rsidR="002C7290">
        <w:rPr>
          <w:rFonts w:ascii="Times New Roman" w:hAnsi="Times New Roman" w:cs="Times New Roman"/>
          <w:sz w:val="24"/>
          <w:szCs w:val="24"/>
          <w:lang w:val="bg-BG"/>
        </w:rPr>
        <w:t>гр. МОНТАНА</w:t>
      </w:r>
      <w:r w:rsidR="002C7290">
        <w:rPr>
          <w:rFonts w:ascii="Times New Roman" w:hAnsi="Times New Roman" w:cs="Times New Roman"/>
          <w:sz w:val="24"/>
          <w:szCs w:val="24"/>
        </w:rPr>
        <w:t>, ЕКАТТЕ 48489</w:t>
      </w:r>
      <w:r w:rsidR="006371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2C7290">
        <w:rPr>
          <w:rFonts w:ascii="Times New Roman" w:hAnsi="Times New Roman" w:cs="Times New Roman"/>
          <w:sz w:val="24"/>
          <w:szCs w:val="24"/>
        </w:rPr>
        <w:t>№ АР-6508</w:t>
      </w:r>
      <w:r w:rsidRPr="00696D15">
        <w:rPr>
          <w:rFonts w:ascii="Times New Roman" w:hAnsi="Times New Roman" w:cs="Times New Roman"/>
          <w:sz w:val="24"/>
          <w:szCs w:val="24"/>
        </w:rPr>
        <w:t>-1/</w:t>
      </w:r>
      <w:r w:rsidR="002C7290">
        <w:rPr>
          <w:rFonts w:ascii="Times New Roman" w:hAnsi="Times New Roman" w:cs="Times New Roman"/>
          <w:sz w:val="24"/>
          <w:szCs w:val="24"/>
        </w:rPr>
        <w:t>05.12</w:t>
      </w:r>
      <w:r w:rsidRPr="00696D15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2C7290">
        <w:rPr>
          <w:rFonts w:ascii="Times New Roman" w:hAnsi="Times New Roman" w:cs="Times New Roman"/>
          <w:sz w:val="24"/>
          <w:szCs w:val="24"/>
        </w:rPr>
        <w:t>27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2C7290">
        <w:rPr>
          <w:rFonts w:ascii="Times New Roman" w:hAnsi="Times New Roman" w:cs="Times New Roman"/>
          <w:sz w:val="24"/>
          <w:szCs w:val="24"/>
          <w:lang w:val="bg-BG"/>
        </w:rPr>
        <w:t>11661,415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290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2C7290">
        <w:rPr>
          <w:rFonts w:ascii="Times New Roman" w:hAnsi="Times New Roman" w:cs="Times New Roman"/>
          <w:sz w:val="24"/>
          <w:szCs w:val="24"/>
        </w:rPr>
        <w:t>.</w:t>
      </w:r>
      <w:r w:rsidR="002C7290">
        <w:rPr>
          <w:rFonts w:ascii="Times New Roman" w:hAnsi="Times New Roman" w:cs="Times New Roman"/>
          <w:sz w:val="24"/>
          <w:szCs w:val="24"/>
          <w:lang w:val="bg-BG"/>
        </w:rPr>
        <w:t xml:space="preserve"> 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6D15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2C7290" w:rsidRPr="002C7290" w:rsidRDefault="002C7290" w:rsidP="00F9678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C72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АГРО ДАН 73 ЕООД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247.949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8 430.28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33.614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1 142.88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109.132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3 710.48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БИСЕР ВАЛЕРИЕВ КАМЕНОВ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5.376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182.78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170.670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5 802.81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ГЕОРГИ КОСТАДИНОВ ГЕОРГИЕВ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352.928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11 999.61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235.046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7 991.53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З П Т К КУТЛОВИЦА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325.561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11 069.06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33.120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1 126.07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ИВАЙЛО ГЕОРГИЕВ ИГНАТОВ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229.443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7 801.03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19.592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666.12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7.689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261.43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107.436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3 652.81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63.497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2 158.89</w:t>
            </w:r>
          </w:p>
        </w:tc>
      </w:tr>
      <w:tr w:rsidR="002C7290" w:rsidRPr="002C7290" w:rsidTr="00F96780">
        <w:trPr>
          <w:jc w:val="center"/>
        </w:trPr>
        <w:tc>
          <w:tcPr>
            <w:tcW w:w="520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5.867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2C7290" w:rsidRPr="002C7290" w:rsidRDefault="002C7290" w:rsidP="00F9678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7290">
              <w:rPr>
                <w:rFonts w:ascii="Times New Roman" w:hAnsi="Times New Roman" w:cs="Times New Roman"/>
                <w:sz w:val="24"/>
                <w:szCs w:val="24"/>
              </w:rPr>
              <w:t>199.48</w:t>
            </w:r>
          </w:p>
        </w:tc>
      </w:tr>
    </w:tbl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7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1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2C7290" w:rsidRPr="00696D15" w:rsidRDefault="002C7290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9E6" w:rsidRDefault="003029E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9E6" w:rsidRPr="00696D15" w:rsidRDefault="003029E6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17AF7" w:rsidRDefault="00B17AF7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1746E" w:rsidRDefault="00F1746E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DB4CA6" w:rsidRPr="00DB4CA6" w:rsidRDefault="00DB4CA6" w:rsidP="00CA2C4C">
      <w:pPr>
        <w:spacing w:line="240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B4CA6" w:rsidRPr="00DB4CA6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445" w:rsidRDefault="002E5445" w:rsidP="00432B22">
      <w:pPr>
        <w:spacing w:after="0" w:line="240" w:lineRule="auto"/>
      </w:pPr>
      <w:r>
        <w:separator/>
      </w:r>
    </w:p>
  </w:endnote>
  <w:endnote w:type="continuationSeparator" w:id="0">
    <w:p w:rsidR="002E5445" w:rsidRDefault="002E544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E544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E544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445" w:rsidRDefault="002E5445" w:rsidP="00432B22">
      <w:pPr>
        <w:spacing w:after="0" w:line="240" w:lineRule="auto"/>
      </w:pPr>
      <w:r>
        <w:separator/>
      </w:r>
    </w:p>
  </w:footnote>
  <w:footnote w:type="continuationSeparator" w:id="0">
    <w:p w:rsidR="002E5445" w:rsidRDefault="002E544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05F8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290"/>
    <w:rsid w:val="002C76B7"/>
    <w:rsid w:val="002D59C2"/>
    <w:rsid w:val="002E5445"/>
    <w:rsid w:val="002E5FDE"/>
    <w:rsid w:val="002F0FD0"/>
    <w:rsid w:val="002F1860"/>
    <w:rsid w:val="002F5763"/>
    <w:rsid w:val="002F7B87"/>
    <w:rsid w:val="003029E6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3675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17AF7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2C4C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4CA6"/>
    <w:rsid w:val="00DB6CE6"/>
    <w:rsid w:val="00DC11E3"/>
    <w:rsid w:val="00DC497B"/>
    <w:rsid w:val="00DD307C"/>
    <w:rsid w:val="00DD6D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4C10D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81847-6C4C-4C72-8F04-E0941154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27</cp:revision>
  <cp:lastPrinted>2024-12-06T08:36:00Z</cp:lastPrinted>
  <dcterms:created xsi:type="dcterms:W3CDTF">2024-11-19T11:02:00Z</dcterms:created>
  <dcterms:modified xsi:type="dcterms:W3CDTF">2024-12-06T08:42:00Z</dcterms:modified>
</cp:coreProperties>
</file>